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проверки в отношении </w:t>
      </w:r>
    </w:p>
    <w:p>
      <w:pPr>
        <w:pStyle w:val="Style29"/>
        <w:widowControl/>
        <w:tabs>
          <w:tab w:val="clear" w:pos="708"/>
          <w:tab w:val="left" w:pos="-3402" w:leader="none"/>
          <w:tab w:val="left" w:pos="0" w:leader="none"/>
          <w:tab w:val="left" w:pos="9498" w:leader="none"/>
        </w:tabs>
        <w:suppressAutoHyphens w:val="true"/>
        <w:overflowPunct w:val="false"/>
        <w:bidi w:val="0"/>
        <w:spacing w:lineRule="auto" w:line="240" w:before="0" w:after="0"/>
        <w:ind w:left="0" w:right="0" w:firstLine="567"/>
        <w:jc w:val="center"/>
        <w:rPr/>
      </w:pP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>Химического завода АО «АНХК»</w:t>
        <w:br/>
      </w:r>
      <w:bookmarkStart w:id="0" w:name="_GoBack31"/>
      <w:bookmarkEnd w:id="0"/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–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от 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15 января </w:t>
      </w:r>
      <w:r>
        <w:rPr>
          <w:rFonts w:cs="Times New Roman" w:ascii="Times New Roman" w:hAnsi="Times New Roman"/>
          <w:sz w:val="26"/>
          <w:szCs w:val="26"/>
        </w:rPr>
        <w:t xml:space="preserve">2026 года № 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10</w:t>
      </w:r>
      <w:r>
        <w:rPr>
          <w:rFonts w:cs="Times New Roman" w:ascii="Times New Roman" w:hAnsi="Times New Roman"/>
          <w:sz w:val="26"/>
          <w:szCs w:val="26"/>
        </w:rPr>
        <w:t>-р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в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период</w:t>
        <w:br/>
        <w:t xml:space="preserve">с 29 января по 5 февраля 2026 года </w:t>
      </w:r>
      <w:r>
        <w:rPr>
          <w:rFonts w:cs="Times New Roman" w:ascii="Times New Roman" w:hAnsi="Times New Roman"/>
          <w:sz w:val="26"/>
          <w:szCs w:val="26"/>
        </w:rPr>
        <w:t xml:space="preserve">проведена внеплановая проверка в отношении 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Химического завода АО «АНХК»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(акт проверки от 5 февраля 2025 г.</w:t>
        <w:br/>
        <w:t>№ ТЭК-9/2026)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ходе проверки установлено, что нарушения указанные в предписании, субъектом ТЭК в установленный срок выполнены в полном объеме. 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>
          <w:rStyle w:val="Style18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spacing w:lineRule="auto" w:line="240" w:before="0" w:after="0"/>
        <w:jc w:val="both"/>
        <w:rPr>
          <w:b w:val="false"/>
          <w:b w:val="false"/>
          <w:bCs w:val="false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>Начальник отдела государственного контроля</w:t>
      </w:r>
    </w:p>
    <w:p>
      <w:pPr>
        <w:pStyle w:val="Normal"/>
        <w:spacing w:lineRule="auto" w:line="240" w:before="0" w:after="0"/>
        <w:jc w:val="both"/>
        <w:rPr>
          <w:b w:val="false"/>
          <w:b w:val="false"/>
          <w:bCs w:val="false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both"/>
        <w:rPr>
          <w:b w:val="false"/>
          <w:b w:val="false"/>
          <w:bCs w:val="false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>полковник полиции                                                                                  А.В. Булыгин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211">
    <w:name w:val="Основной текст 21"/>
    <w:basedOn w:val="Normal"/>
    <w:qFormat/>
    <w:pPr>
      <w:spacing w:lineRule="exact" w:line="240" w:before="0" w:after="0"/>
      <w:jc w:val="both"/>
      <w:textAlignment w:val="baseline"/>
    </w:pPr>
    <w:rPr>
      <w:rFonts w:ascii="Times New Roman" w:hAnsi="Times New Roman"/>
      <w:color w:val="000000"/>
      <w:sz w:val="28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</TotalTime>
  <Application>LibreOffice/6.4.7.2$Linux_X86_64 LibreOffice_project/40$Build-2</Application>
  <Pages>1</Pages>
  <Words>151</Words>
  <Characters>1057</Characters>
  <CharactersWithSpaces>1285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2026-02-06T17:57:55Z</cp:lastPrinted>
  <dcterms:modified xsi:type="dcterms:W3CDTF">2026-02-06T17:58:01Z</dcterms:modified>
  <cp:revision>122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Operator">
    <vt:lpwstr>Staff</vt:lpwstr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