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ahoma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2"/>
          <w:sz w:val="26"/>
          <w:szCs w:val="26"/>
          <w:highlight w:val="white"/>
          <w:u w:val="none"/>
          <w:vertAlign w:val="baseline"/>
          <w:lang w:val="ru-RU" w:eastAsia="zh-CN" w:bidi="hi-IN"/>
        </w:rPr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Нефтеперекачивающей станции «Тайшетская»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br/>
        <w:t>общества с ограниченной ответственностью «Транснефть - Восток»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3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октября</w:t>
      </w:r>
      <w:r>
        <w:rPr>
          <w:rFonts w:cs="Times New Roman" w:ascii="Times New Roman" w:hAnsi="Times New Roman"/>
          <w:sz w:val="26"/>
          <w:szCs w:val="26"/>
        </w:rPr>
        <w:t xml:space="preserve"> 2025 г. № 2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49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13 по 30 октября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Нефтеперекачивающей станции «Тайшетская»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ООО «Транснефть-Восток»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ru-RU"/>
        </w:rPr>
        <w:t xml:space="preserve">акт проверки от 30 октября 2025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№ ТЭК-83/2025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</w:rPr>
      </w:pPr>
      <w:r>
        <w:rPr>
          <w:rFonts w:ascii="Times New Roman" w:hAnsi="Times New Roman"/>
          <w:b/>
          <w:bCs/>
          <w:sz w:val="26"/>
          <w:szCs w:val="26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Application>LibreOffice/7.1.4.2$Linux_X86_64 LibreOffice_project/a529a4fab45b75fefc5b6226684193eb000654f6</Application>
  <AppVersion>15.0000</AppVersion>
  <Pages>1</Pages>
  <Words>152</Words>
  <Characters>1120</Characters>
  <CharactersWithSpaces>1269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dcterms:modified xsi:type="dcterms:W3CDTF">2025-11-06T11:25:17Z</dcterms:modified>
  <cp:revision>116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