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27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Закрытого акционерного общества «Атланта»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1 сентября 2025 г. № 220-р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  <w:t>по 29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 xml:space="preserve"> сентября 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2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ЗАО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«Атланта»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29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сентября 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65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арушения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пунктах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2, 7, 11, 13, 18, 19, 20, 21, 22, 24, 25, 27, 28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ar-SA"/>
        </w:rPr>
        <w:t xml:space="preserve">пунктов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2, 7, 11, 13, 18, 19, 20, 21, 22, 24, 25, 27, 28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лица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FFFFFF" w:val="clear"/>
          <w:vertAlign w:val="baseline"/>
          <w:lang w:val="ru-RU" w:eastAsia="zh-CN" w:bidi="hi-IN"/>
        </w:rPr>
        <w:t xml:space="preserve">ЗАО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zh-CN" w:bidi="hi-IN"/>
        </w:rPr>
        <w:t>«Атланта»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протоколы от 29.09.2025 № 38ОГК1081290925212892 и</w:t>
        <w:br/>
        <w:t>от 30.09.2025 № 38ОГК108300925212893)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zh-CN" w:bidi="ar-SA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 w:val="false"/>
          <w:b w:val="false"/>
          <w:bCs w:val="false"/>
          <w:sz w:val="26"/>
          <w:szCs w:val="26"/>
        </w:rPr>
      </w:pPr>
      <w:r>
        <w:rPr>
          <w:rFonts w:eastAsia="Times New Roman" w:cs="Times New Roman" w:ascii="Times New Roman" w:hAnsi="Times New Roman"/>
          <w:b/>
          <w:bCs/>
          <w:color w:val="000000"/>
          <w:kern w:val="0"/>
          <w:sz w:val="26"/>
          <w:szCs w:val="26"/>
          <w:lang w:val="ru-RU" w:eastAsia="zh-CN" w:bidi="ar-SA"/>
        </w:rPr>
        <w:t xml:space="preserve">Управления Росгвардии по Иркутской области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Application>LibreOffice/7.1.4.2$Linux_X86_64 LibreOffice_project/a529a4fab45b75fefc5b6226684193eb000654f6</Application>
  <AppVersion>15.0000</AppVersion>
  <Pages>1</Pages>
  <Words>222</Words>
  <Characters>1452</Characters>
  <CharactersWithSpaces>1670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2025-08-06T16:21:23Z</cp:lastPrinted>
  <dcterms:modified xsi:type="dcterms:W3CDTF">2025-10-07T11:39:13Z</dcterms:modified>
  <cp:revision>114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