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Style21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Склада горюче-смазочных материалов</w:t>
      </w:r>
    </w:p>
    <w:p>
      <w:pPr>
        <w:pStyle w:val="Style21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ООО «</w:t>
      </w: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Восточно-Сибирская торговая компания</w:t>
      </w: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Style w:val="Style9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20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сентября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-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Склада горюче-смазочных материалов</w:t>
        <w:br/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ООО</w:t>
      </w: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 «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Восточно-Сибирская торговая компания</w:t>
      </w: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По результатам проверки выявлено 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23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нарушени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я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Требований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РФ от 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 xml:space="preserve"> августа 2024 г. № 1046дсп.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Субъекту ТЭК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выдано предписание от 2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5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сентября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2025 г. № ТЭК-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6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4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/2025 (713/9/2-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3664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со сроком исполнения до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сентября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2026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За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нарушение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effect w:val="none"/>
          <w:vertAlign w:val="baseline"/>
          <w:lang w:val="ru-RU" w:eastAsia="ru-RU" w:bidi="ar-SA"/>
        </w:rPr>
        <w:t>требований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обеспечения безопасности и антитеррористической защищенности объекта ТЭК, отнесенного к объектам низкой категории опасности,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в отношении юридического и должностного лиц 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ООО</w:t>
      </w: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 «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Восточно-Сибирская торговая компания</w:t>
      </w: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</w:t>
      </w:r>
      <w:r>
        <w:rPr>
          <w:rStyle w:val="Style1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 xml:space="preserve">возбуждены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дела об административном правонарушении по части 1</w:t>
      </w:r>
      <w:r>
        <w:rPr>
          <w:rStyle w:val="Style9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статьи 20.30 КоАП РФ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8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8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8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8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8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8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character" w:styleId="Style19">
    <w:name w:val="Основной шрифт абзаца"/>
    <w:qFormat/>
    <w:rPr/>
  </w:style>
  <w:style w:type="paragraph" w:styleId="Style20">
    <w:name w:val="Заголовок"/>
    <w:basedOn w:val="Normal"/>
    <w:next w:val="Style21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1">
    <w:name w:val="Body Text"/>
    <w:basedOn w:val="Normal"/>
    <w:link w:val="Style_34_ch"/>
    <w:pPr>
      <w:spacing w:before="0" w:after="140"/>
    </w:pPr>
    <w:rPr/>
  </w:style>
  <w:style w:type="paragraph" w:styleId="Style22">
    <w:name w:val="List"/>
    <w:basedOn w:val="Style21"/>
    <w:link w:val="Style_33_ch"/>
    <w:pPr/>
    <w:rPr/>
  </w:style>
  <w:style w:type="paragraph" w:styleId="Style23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4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5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6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7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8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9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30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1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2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3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4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5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6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7">
    <w:name w:val="Содержимое врезки"/>
    <w:basedOn w:val="Normal"/>
    <w:qFormat/>
    <w:pPr/>
    <w:rPr/>
  </w:style>
  <w:style w:type="paragraph" w:styleId="Style38">
    <w:name w:val="Body Text Indent"/>
    <w:basedOn w:val="Normal"/>
    <w:qFormat/>
    <w:pPr>
      <w:ind w:left="0" w:right="0" w:firstLine="709"/>
      <w:jc w:val="both"/>
    </w:pPr>
    <w:rPr/>
  </w:style>
  <w:style w:type="paragraph" w:styleId="Style39">
    <w:name w:val="Исполнитель документа"/>
    <w:basedOn w:val="Normal"/>
    <w:qFormat/>
    <w:pPr>
      <w:jc w:val="left"/>
    </w:pPr>
    <w:rPr/>
  </w:style>
  <w:style w:type="paragraph" w:styleId="Style40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paragraph" w:styleId="Style41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Application>LibreOffice/7.1.4.2$Linux_X86_64 LibreOffice_project/a529a4fab45b75fefc5b6226684193eb000654f6</Application>
  <AppVersion>15.0000</AppVersion>
  <Pages>1</Pages>
  <Words>234</Words>
  <Characters>1760</Characters>
  <CharactersWithSpaces>1985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2025-09-26T13:49:56Z</dcterms:modified>
  <cp:revision>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