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sz w:val="26"/>
          <w:szCs w:val="26"/>
          <w:highlight w:val="white"/>
          <w:u w:val="none"/>
          <w:lang w:eastAsia="zh-CN" w:bidi="hi-IN"/>
        </w:rPr>
        <w:t>Нефтеперекачивающей станции № 8 «Киренск»</w:t>
      </w:r>
      <w:r>
        <w:rPr/>
        <w:br/>
      </w:r>
      <w:r>
        <w:rPr>
          <w:rStyle w:val="Style19"/>
          <w:rFonts w:eastAsia="Tahoma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sz w:val="26"/>
          <w:szCs w:val="26"/>
          <w:highlight w:val="white"/>
          <w:u w:val="none"/>
          <w:lang w:eastAsia="zh-CN" w:bidi="hi-IN"/>
        </w:rPr>
        <w:t>общества с ограниченной ответственностью «Транснефть - Восток»</w:t>
      </w:r>
    </w:p>
    <w:p>
      <w:pPr>
        <w:pStyle w:val="Normal"/>
        <w:spacing w:lineRule="auto" w:line="240" w:before="0" w:after="0"/>
        <w:jc w:val="center"/>
        <w:rPr/>
      </w:pPr>
      <w:r>
        <w:rPr/>
      </w:r>
      <w:bookmarkStart w:id="0" w:name="_GoBack3111"/>
      <w:bookmarkStart w:id="1" w:name="_GoBack311"/>
      <w:bookmarkStart w:id="2" w:name="_GoBack3111"/>
      <w:bookmarkStart w:id="3" w:name="_GoBack311"/>
      <w:bookmarkEnd w:id="2"/>
      <w:bookmarkEnd w:id="3"/>
    </w:p>
    <w:p>
      <w:pPr>
        <w:pStyle w:val="ConsPlusNonformat"/>
        <w:spacing w:lineRule="auto" w:line="240"/>
        <w:ind w:left="0" w:right="0" w:firstLine="680"/>
        <w:jc w:val="both"/>
        <w:rPr/>
      </w:pPr>
      <w:r>
        <w:rPr>
          <w:rFonts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В целях контроля за устранением ранее выявленных нарушений,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position w:val="0"/>
          <w:sz w:val="26"/>
          <w:sz w:val="26"/>
          <w:szCs w:val="26"/>
          <w:vertAlign w:val="baseline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position w:val="0"/>
          <w:sz w:val="26"/>
          <w:sz w:val="26"/>
          <w:szCs w:val="26"/>
          <w:vertAlign w:val="baseline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position w:val="0"/>
          <w:sz w:val="26"/>
          <w:sz w:val="26"/>
          <w:szCs w:val="26"/>
          <w:vertAlign w:val="baseline"/>
        </w:rPr>
        <w:t>, которым присвоена категория опасности, утвержденными постановлением Правительства Российской Федерации от 12 мая 2023 г. № 740,</w:t>
      </w:r>
      <w:r>
        <w:rPr>
          <w:rFonts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 на основании распоряжения Управления от 3 октября 2025 г. № 252-р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</w:rPr>
        <w:t xml:space="preserve"> период с 13 по 22 октября 2025 года </w:t>
      </w:r>
      <w:r>
        <w:rPr>
          <w:rFonts w:cs="Times New Roman" w:ascii="Times New Roman" w:hAnsi="Times New Roman"/>
          <w:position w:val="0"/>
          <w:sz w:val="26"/>
          <w:sz w:val="26"/>
          <w:szCs w:val="26"/>
          <w:vertAlign w:val="baseline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eastAsia="zh-CN" w:bidi="hi-IN"/>
        </w:rPr>
        <w:t xml:space="preserve">Нефтеперекачивающей станции № 8 «Киренск» ООО «Транснефть-Восток» </w:t>
      </w: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position w:val="0"/>
          <w:sz w:val="26"/>
          <w:sz w:val="26"/>
          <w:szCs w:val="26"/>
          <w:highlight w:val="white"/>
          <w:u w:val="none"/>
          <w:vertAlign w:val="baseline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bidi="ru-RU"/>
        </w:rPr>
        <w:t xml:space="preserve">акт проверки от 22 октября 2025 г. </w:t>
      </w: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position w:val="0"/>
          <w:sz w:val="26"/>
          <w:sz w:val="26"/>
          <w:szCs w:val="26"/>
          <w:highlight w:val="white"/>
          <w:u w:val="none"/>
          <w:vertAlign w:val="baseline"/>
        </w:rPr>
        <w:t>№ ТЭК-71/2025</w:t>
      </w: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position w:val="0"/>
          <w:sz w:val="26"/>
          <w:sz w:val="26"/>
          <w:szCs w:val="26"/>
          <w:u w:val="none"/>
          <w:vertAlign w:val="baseline"/>
        </w:rPr>
        <w:t>)</w:t>
      </w: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vertAlign w:val="baseline"/>
        </w:rPr>
        <w:t>.</w:t>
      </w:r>
    </w:p>
    <w:p>
      <w:pPr>
        <w:pStyle w:val="ConsPlusNonformat"/>
        <w:spacing w:lineRule="auto" w:line="240"/>
        <w:ind w:left="0" w:right="0" w:firstLine="680"/>
        <w:jc w:val="both"/>
        <w:rPr/>
      </w:pP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spacing w:lineRule="auto" w:line="240"/>
        <w:ind w:left="0" w:right="0" w:firstLine="680"/>
        <w:jc w:val="both"/>
        <w:rPr/>
      </w:pPr>
      <w:r>
        <w:rPr>
          <w:rStyle w:val="Style18"/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u w:val="none"/>
          <w:vertAlign w:val="baseline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/>
          <w:sz w:val="26"/>
          <w:szCs w:val="26"/>
          <w:lang w:eastAsia="zh-CN"/>
        </w:rPr>
      </w:pPr>
      <w:r>
        <w:rPr>
          <w:rFonts w:eastAsia="Times New Roman" w:ascii="Times New Roman" w:hAnsi="Times New Roman"/>
          <w:sz w:val="26"/>
          <w:szCs w:val="26"/>
          <w:lang w:eastAsia="zh-CN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/>
          <w:b/>
          <w:b/>
          <w:bCs/>
          <w:sz w:val="26"/>
          <w:szCs w:val="26"/>
          <w:lang w:eastAsia="zh-CN"/>
        </w:rPr>
      </w:pPr>
      <w:r>
        <w:rPr>
          <w:rFonts w:eastAsia="Times New Roman" w:ascii="Times New Roman" w:hAnsi="Times New Roman"/>
          <w:b/>
          <w:bCs/>
          <w:sz w:val="26"/>
          <w:szCs w:val="26"/>
          <w:lang w:eastAsia="zh-CN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  <w:bookmarkStart w:id="4" w:name="_GoBack3111"/>
      <w:bookmarkStart w:id="5" w:name="_GoBack311"/>
      <w:bookmarkStart w:id="6" w:name="_GoBack3111"/>
      <w:bookmarkStart w:id="7" w:name="_GoBack311"/>
      <w:bookmarkEnd w:id="6"/>
      <w:bookmarkEnd w:id="7"/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ru-RU" w:eastAsia="ru-RU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ru-RU" w:eastAsia="ru-RU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Application>LibreOffice/7.1.4.2$Linux_X86_64 LibreOffice_project/a529a4fab45b75fefc5b6226684193eb000654f6</Application>
  <AppVersion>15.0000</AppVersion>
  <Pages>1</Pages>
  <Words>156</Words>
  <Characters>1118</Characters>
  <CharactersWithSpaces>1271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2025-10-24T18:04:07Z</cp:lastPrinted>
  <dcterms:modified xsi:type="dcterms:W3CDTF">2025-10-28T11:20:14Z</dcterms:modified>
  <cp:revision>114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