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Style37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position w:val="0"/>
          <w:sz w:val="22"/>
          <w:sz w:val="26"/>
          <w:szCs w:val="26"/>
          <w:shd w:fill="auto" w:val="clear"/>
          <w:vertAlign w:val="baseline"/>
          <w:lang w:val="ru-RU" w:eastAsia="zh-CN" w:bidi="ar-SA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Резервуарного парка горюче-смазочных материалов аэродромного заправочного комплекса АО «ВСТК»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16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>от 20 октября 2016 г. № 1067, в период с 3 по 13 июля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Резервуарного парка горюче-смазочных материалов аэродромного заправочного комплекса АО «ВСТК» низкой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категории опасности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ab/>
        <w:t xml:space="preserve">По результатам проверки составлен Акт проверки от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13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07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№ ТЭК-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36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05.05.2012 № 458, не выявлено.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val="ru-RU" w:eastAsia="ru-RU" w:bidi="ar-SA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lineRule="auto" w:line="240" w:before="0" w:after="0"/>
        <w:ind w:left="0" w:right="0" w:hanging="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ab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Application>LibreOffice/7.1.4.2$Linux_X86_64 LibreOffice_project/a529a4fab45b75fefc5b6226684193eb000654f6</Application>
  <AppVersion>15.0000</AppVersion>
  <Pages>1</Pages>
  <Words>192</Words>
  <Characters>1501</Characters>
  <CharactersWithSpaces>1693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2023-04-13T10:00:44Z</cp:lastPrinted>
  <dcterms:modified xsi:type="dcterms:W3CDTF">2023-07-14T10:28:33Z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